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E2FBD" w14:textId="77777777" w:rsidR="00B739C0" w:rsidRPr="00B739C0" w:rsidRDefault="00B739C0" w:rsidP="00B739C0">
      <w:pPr>
        <w:spacing w:line="240" w:lineRule="atLeast"/>
        <w:jc w:val="both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  <w:r w:rsidRPr="00B739C0">
        <w:rPr>
          <w:rFonts w:ascii="Calibri" w:eastAsia="Calibri" w:hAnsi="Calibri" w:cs="Times New Roman"/>
          <w:noProof/>
          <w:kern w:val="0"/>
          <w:lang w:val="hr-HR" w:eastAsia="hr-HR"/>
          <w14:ligatures w14:val="none"/>
        </w:rPr>
        <w:drawing>
          <wp:anchor distT="0" distB="0" distL="114935" distR="114935" simplePos="0" relativeHeight="251659264" behindDoc="0" locked="0" layoutInCell="1" allowOverlap="1" wp14:anchorId="0274398A" wp14:editId="0CB35099">
            <wp:simplePos x="0" y="0"/>
            <wp:positionH relativeFrom="margin">
              <wp:posOffset>15240</wp:posOffset>
            </wp:positionH>
            <wp:positionV relativeFrom="paragraph">
              <wp:posOffset>205740</wp:posOffset>
            </wp:positionV>
            <wp:extent cx="619760" cy="708660"/>
            <wp:effectExtent l="0" t="0" r="8890" b="0"/>
            <wp:wrapNone/>
            <wp:docPr id="2076408460" name="Picture 20764084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760" cy="7086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B739C0">
        <w:rPr>
          <w:rFonts w:ascii="Arial" w:eastAsia="Calibri" w:hAnsi="Arial" w:cs="Arial"/>
          <w:i/>
          <w:kern w:val="0"/>
          <w:sz w:val="24"/>
          <w:szCs w:val="24"/>
          <w:lang w:val="hr-HR"/>
          <w14:ligatures w14:val="none"/>
        </w:rPr>
        <w:t>Obrazac 5. –</w:t>
      </w: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 xml:space="preserve"> </w:t>
      </w:r>
      <w:r w:rsidRPr="00B739C0">
        <w:rPr>
          <w:rFonts w:ascii="Arial" w:eastAsia="Calibri" w:hAnsi="Arial" w:cs="Arial"/>
          <w:i/>
          <w:kern w:val="0"/>
          <w:sz w:val="24"/>
          <w:szCs w:val="24"/>
          <w:lang w:val="hr-HR"/>
          <w14:ligatures w14:val="none"/>
        </w:rPr>
        <w:t>Odluka o odabiru</w:t>
      </w:r>
    </w:p>
    <w:p w14:paraId="69EA3E13" w14:textId="77777777" w:rsidR="00B739C0" w:rsidRPr="00B739C0" w:rsidRDefault="00B739C0" w:rsidP="00B739C0">
      <w:p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 xml:space="preserve">                    </w:t>
      </w:r>
    </w:p>
    <w:p w14:paraId="5A5C45A1" w14:textId="77777777" w:rsidR="00B739C0" w:rsidRPr="00B739C0" w:rsidRDefault="00B739C0" w:rsidP="00B739C0">
      <w:p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 xml:space="preserve"> </w:t>
      </w:r>
    </w:p>
    <w:p w14:paraId="20E80C74" w14:textId="77777777" w:rsidR="00B739C0" w:rsidRPr="00B739C0" w:rsidRDefault="00B739C0" w:rsidP="00B739C0">
      <w:p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</w:p>
    <w:p w14:paraId="4B618263" w14:textId="77777777" w:rsidR="001802AA" w:rsidRDefault="001802AA" w:rsidP="00B739C0">
      <w:p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</w:p>
    <w:p w14:paraId="01328540" w14:textId="5627AE96" w:rsidR="00B739C0" w:rsidRPr="00B739C0" w:rsidRDefault="00B739C0" w:rsidP="00B739C0">
      <w:p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JAVNA VATROGASNA POSTROJBA</w:t>
      </w:r>
    </w:p>
    <w:p w14:paraId="0A2EAA31" w14:textId="77777777" w:rsidR="00B739C0" w:rsidRPr="00B739C0" w:rsidRDefault="00B739C0" w:rsidP="00B739C0">
      <w:p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GRADA CRIKVENICE</w:t>
      </w:r>
    </w:p>
    <w:p w14:paraId="3B43C749" w14:textId="0F1D2D11" w:rsidR="00B739C0" w:rsidRPr="00B739C0" w:rsidRDefault="00B739C0" w:rsidP="00B739C0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val="hr-HR"/>
          <w14:ligatures w14:val="none"/>
        </w:rPr>
      </w:pPr>
      <w:r w:rsidRPr="00B739C0">
        <w:rPr>
          <w:rFonts w:ascii="Arial" w:eastAsia="Calibri" w:hAnsi="Arial" w:cs="Arial"/>
          <w:bCs/>
          <w:kern w:val="0"/>
          <w:sz w:val="24"/>
          <w:szCs w:val="24"/>
          <w:lang w:val="hr-HR"/>
          <w14:ligatures w14:val="none"/>
        </w:rPr>
        <w:t xml:space="preserve">     </w:t>
      </w:r>
    </w:p>
    <w:p w14:paraId="1E3E0F1A" w14:textId="77777777" w:rsidR="00C1489B" w:rsidRDefault="00C1489B" w:rsidP="00C1489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KLASA: </w:t>
      </w:r>
      <w:r w:rsidRPr="004A3DEA">
        <w:rPr>
          <w:rFonts w:ascii="Arial" w:hAnsi="Arial" w:cs="Arial"/>
          <w:sz w:val="24"/>
          <w:szCs w:val="24"/>
        </w:rPr>
        <w:t>406-02-01/2</w:t>
      </w:r>
      <w:r>
        <w:rPr>
          <w:rFonts w:ascii="Arial" w:hAnsi="Arial" w:cs="Arial"/>
          <w:sz w:val="24"/>
          <w:szCs w:val="24"/>
        </w:rPr>
        <w:t>5</w:t>
      </w:r>
      <w:r w:rsidRPr="004A3DEA">
        <w:rPr>
          <w:rFonts w:ascii="Arial" w:hAnsi="Arial" w:cs="Arial"/>
          <w:sz w:val="24"/>
          <w:szCs w:val="24"/>
        </w:rPr>
        <w:t>-0</w:t>
      </w:r>
      <w:r>
        <w:rPr>
          <w:rFonts w:ascii="Arial" w:hAnsi="Arial" w:cs="Arial"/>
          <w:sz w:val="24"/>
          <w:szCs w:val="24"/>
        </w:rPr>
        <w:t>4</w:t>
      </w:r>
    </w:p>
    <w:p w14:paraId="4DD61044" w14:textId="79C03B25" w:rsidR="00C1489B" w:rsidRDefault="00C1489B" w:rsidP="00C1489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URBROJ: </w:t>
      </w:r>
      <w:r w:rsidRPr="004A3DEA">
        <w:rPr>
          <w:rFonts w:ascii="Arial" w:hAnsi="Arial" w:cs="Arial"/>
          <w:sz w:val="24"/>
          <w:szCs w:val="24"/>
        </w:rPr>
        <w:t>2107-01-13-25-</w:t>
      </w:r>
      <w:r>
        <w:rPr>
          <w:rFonts w:ascii="Arial" w:hAnsi="Arial" w:cs="Arial"/>
          <w:sz w:val="24"/>
          <w:szCs w:val="24"/>
        </w:rPr>
        <w:t>5</w:t>
      </w:r>
    </w:p>
    <w:p w14:paraId="283AE6E8" w14:textId="2DE8DD83" w:rsidR="00C1489B" w:rsidRDefault="00C1489B" w:rsidP="00C1489B">
      <w:pPr>
        <w:spacing w:after="0" w:line="240" w:lineRule="auto"/>
        <w:jc w:val="both"/>
        <w:rPr>
          <w:rFonts w:ascii="Arial" w:hAnsi="Arial" w:cs="Arial"/>
          <w:kern w:val="0"/>
          <w:sz w:val="24"/>
          <w:szCs w:val="24"/>
          <w:lang w:val="hr-HR"/>
        </w:rPr>
      </w:pPr>
      <w:r>
        <w:rPr>
          <w:rFonts w:ascii="Arial" w:hAnsi="Arial" w:cs="Arial"/>
          <w:kern w:val="0"/>
          <w:sz w:val="24"/>
          <w:szCs w:val="24"/>
          <w:lang w:val="hr-HR"/>
        </w:rPr>
        <w:t xml:space="preserve">Crikvenica, </w:t>
      </w:r>
      <w:r>
        <w:rPr>
          <w:rFonts w:ascii="Arial" w:hAnsi="Arial" w:cs="Arial"/>
          <w:kern w:val="0"/>
          <w:sz w:val="24"/>
          <w:szCs w:val="24"/>
          <w:lang w:val="hr-HR"/>
        </w:rPr>
        <w:t>28</w:t>
      </w:r>
      <w:r>
        <w:rPr>
          <w:rFonts w:ascii="Arial" w:hAnsi="Arial" w:cs="Arial"/>
          <w:kern w:val="0"/>
          <w:sz w:val="24"/>
          <w:szCs w:val="24"/>
          <w:lang w:val="hr-HR"/>
        </w:rPr>
        <w:t>.08.2025.g.</w:t>
      </w:r>
    </w:p>
    <w:p w14:paraId="2F820B53" w14:textId="77777777" w:rsidR="00B739C0" w:rsidRPr="00B739C0" w:rsidRDefault="00B739C0" w:rsidP="00B739C0">
      <w:p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</w:p>
    <w:p w14:paraId="2AF94D44" w14:textId="6C758AF5" w:rsidR="00B739C0" w:rsidRPr="00B739C0" w:rsidRDefault="00B739C0" w:rsidP="00B739C0">
      <w:pPr>
        <w:spacing w:line="256" w:lineRule="auto"/>
        <w:jc w:val="both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 xml:space="preserve">Na temelju članka </w:t>
      </w:r>
      <w:r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15.</w:t>
      </w: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 xml:space="preserve"> Pravilnika o provedbi postupaka jednostavne nabave („www.jvp-crikvenica.hr) zapovjednik Javne vatrogasne postrojbe Grada Crikvenice donosi dana </w:t>
      </w:r>
      <w:r w:rsidR="00C1489B">
        <w:rPr>
          <w:rFonts w:ascii="Arial" w:eastAsia="Calibri" w:hAnsi="Arial" w:cs="Arial"/>
          <w:color w:val="000000" w:themeColor="text1"/>
          <w:kern w:val="0"/>
          <w:sz w:val="24"/>
          <w:szCs w:val="24"/>
          <w:lang w:val="hr-HR"/>
          <w14:ligatures w14:val="none"/>
        </w:rPr>
        <w:t>28</w:t>
      </w:r>
      <w:r w:rsidRPr="00A43B4B">
        <w:rPr>
          <w:rFonts w:ascii="Arial" w:eastAsia="Calibri" w:hAnsi="Arial" w:cs="Arial"/>
          <w:color w:val="000000" w:themeColor="text1"/>
          <w:kern w:val="0"/>
          <w:sz w:val="24"/>
          <w:szCs w:val="24"/>
          <w:lang w:val="hr-HR"/>
          <w14:ligatures w14:val="none"/>
        </w:rPr>
        <w:t>.</w:t>
      </w:r>
      <w:r w:rsidR="00C65593">
        <w:rPr>
          <w:rFonts w:ascii="Arial" w:eastAsia="Calibri" w:hAnsi="Arial" w:cs="Arial"/>
          <w:color w:val="000000" w:themeColor="text1"/>
          <w:kern w:val="0"/>
          <w:sz w:val="24"/>
          <w:szCs w:val="24"/>
          <w:lang w:val="hr-HR"/>
          <w14:ligatures w14:val="none"/>
        </w:rPr>
        <w:t>0</w:t>
      </w:r>
      <w:r w:rsidR="00C1489B">
        <w:rPr>
          <w:rFonts w:ascii="Arial" w:eastAsia="Calibri" w:hAnsi="Arial" w:cs="Arial"/>
          <w:color w:val="000000" w:themeColor="text1"/>
          <w:kern w:val="0"/>
          <w:sz w:val="24"/>
          <w:szCs w:val="24"/>
          <w:lang w:val="hr-HR"/>
          <w14:ligatures w14:val="none"/>
        </w:rPr>
        <w:t>8</w:t>
      </w:r>
      <w:r w:rsidRPr="00A43B4B">
        <w:rPr>
          <w:rFonts w:ascii="Arial" w:eastAsia="Calibri" w:hAnsi="Arial" w:cs="Arial"/>
          <w:color w:val="000000" w:themeColor="text1"/>
          <w:kern w:val="0"/>
          <w:sz w:val="24"/>
          <w:szCs w:val="24"/>
          <w:lang w:val="hr-HR"/>
          <w14:ligatures w14:val="none"/>
        </w:rPr>
        <w:t>.202</w:t>
      </w:r>
      <w:r w:rsidR="00C65593">
        <w:rPr>
          <w:rFonts w:ascii="Arial" w:eastAsia="Calibri" w:hAnsi="Arial" w:cs="Arial"/>
          <w:color w:val="000000" w:themeColor="text1"/>
          <w:kern w:val="0"/>
          <w:sz w:val="24"/>
          <w:szCs w:val="24"/>
          <w:lang w:val="hr-HR"/>
          <w14:ligatures w14:val="none"/>
        </w:rPr>
        <w:t>5</w:t>
      </w:r>
      <w:r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. godine</w:t>
      </w:r>
    </w:p>
    <w:p w14:paraId="3915E293" w14:textId="77777777" w:rsidR="00B739C0" w:rsidRPr="00B739C0" w:rsidRDefault="00B739C0" w:rsidP="00B739C0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:lang w:val="hr-HR"/>
          <w14:ligatures w14:val="none"/>
        </w:rPr>
      </w:pPr>
      <w:r w:rsidRPr="00B739C0">
        <w:rPr>
          <w:rFonts w:ascii="Arial" w:eastAsia="Calibri" w:hAnsi="Arial" w:cs="Arial"/>
          <w:b/>
          <w:kern w:val="0"/>
          <w:sz w:val="24"/>
          <w:szCs w:val="24"/>
          <w:lang w:val="hr-HR"/>
          <w14:ligatures w14:val="none"/>
        </w:rPr>
        <w:t>O D L U K U</w:t>
      </w:r>
    </w:p>
    <w:p w14:paraId="5164D96C" w14:textId="77777777" w:rsidR="00846A3C" w:rsidRDefault="00B739C0" w:rsidP="00846A3C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Calibri" w:hAnsi="Arial" w:cs="Arial"/>
          <w:b/>
          <w:kern w:val="0"/>
          <w:sz w:val="24"/>
          <w:szCs w:val="24"/>
          <w:lang w:val="hr-HR"/>
          <w14:ligatures w14:val="none"/>
        </w:rPr>
      </w:pPr>
      <w:r w:rsidRPr="00B739C0">
        <w:rPr>
          <w:rFonts w:ascii="Arial" w:eastAsia="Calibri" w:hAnsi="Arial" w:cs="Arial"/>
          <w:b/>
          <w:kern w:val="0"/>
          <w:sz w:val="24"/>
          <w:szCs w:val="24"/>
          <w:lang w:val="hr-HR"/>
          <w14:ligatures w14:val="none"/>
        </w:rPr>
        <w:t>o odabiru najpovoljnije ponude u predmetu jednostavne nabave</w:t>
      </w:r>
    </w:p>
    <w:p w14:paraId="638145E1" w14:textId="6A82EE89" w:rsidR="00C65593" w:rsidRPr="00C65593" w:rsidRDefault="00C1489B" w:rsidP="00C1489B">
      <w:pPr>
        <w:suppressAutoHyphens/>
        <w:autoSpaceDN w:val="0"/>
        <w:spacing w:after="0" w:line="240" w:lineRule="auto"/>
        <w:ind w:left="927"/>
        <w:jc w:val="center"/>
        <w:textAlignment w:val="baseline"/>
        <w:rPr>
          <w:b/>
        </w:rPr>
      </w:pPr>
      <w:r>
        <w:rPr>
          <w:rFonts w:ascii="Arial" w:hAnsi="Arial" w:cs="Arial"/>
          <w:b/>
          <w:kern w:val="0"/>
          <w:sz w:val="24"/>
          <w:szCs w:val="24"/>
          <w:lang w:val="hr-HR"/>
        </w:rPr>
        <w:t>Interventna i sigurnosna oprema</w:t>
      </w:r>
    </w:p>
    <w:p w14:paraId="17A1F613" w14:textId="5D58C77B" w:rsidR="00B739C0" w:rsidRPr="00B739C0" w:rsidRDefault="00B739C0" w:rsidP="00B739C0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:lang w:val="hr-HR"/>
          <w14:ligatures w14:val="none"/>
        </w:rPr>
      </w:pPr>
    </w:p>
    <w:p w14:paraId="3B69F41F" w14:textId="38DD4A22" w:rsidR="00B739C0" w:rsidRPr="00B739C0" w:rsidRDefault="00B739C0" w:rsidP="00B739C0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:lang w:val="hr-HR"/>
          <w14:ligatures w14:val="none"/>
        </w:rPr>
      </w:pPr>
      <w:r w:rsidRPr="00B739C0">
        <w:rPr>
          <w:rFonts w:ascii="Arial" w:eastAsia="Calibri" w:hAnsi="Arial" w:cs="Arial"/>
          <w:b/>
          <w:kern w:val="0"/>
          <w:sz w:val="24"/>
          <w:szCs w:val="24"/>
          <w:lang w:val="hr-HR"/>
          <w14:ligatures w14:val="none"/>
        </w:rPr>
        <w:t>CPV:</w:t>
      </w:r>
      <w:r w:rsidR="00223C43">
        <w:rPr>
          <w:rFonts w:ascii="Arial" w:eastAsia="Calibri" w:hAnsi="Arial" w:cs="Arial"/>
          <w:b/>
          <w:kern w:val="0"/>
          <w:sz w:val="24"/>
          <w:szCs w:val="24"/>
          <w:lang w:val="hr-HR"/>
          <w14:ligatures w14:val="none"/>
        </w:rPr>
        <w:t xml:space="preserve"> </w:t>
      </w:r>
      <w:r w:rsidR="00C1489B" w:rsidRPr="00C1489B">
        <w:rPr>
          <w:rFonts w:ascii="Arial" w:hAnsi="Arial" w:cs="Arial"/>
          <w:b/>
          <w:bCs/>
          <w:kern w:val="0"/>
          <w:sz w:val="24"/>
          <w:szCs w:val="24"/>
          <w:lang w:val="hr-HR"/>
        </w:rPr>
        <w:t>35100000</w:t>
      </w:r>
    </w:p>
    <w:p w14:paraId="6AC70C18" w14:textId="77777777" w:rsidR="00B739C0" w:rsidRPr="00B739C0" w:rsidRDefault="00B739C0" w:rsidP="00B739C0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:lang w:val="hr-HR"/>
          <w14:ligatures w14:val="none"/>
        </w:rPr>
      </w:pPr>
    </w:p>
    <w:p w14:paraId="7127F5D1" w14:textId="77777777" w:rsidR="00B739C0" w:rsidRPr="00B739C0" w:rsidRDefault="00B739C0" w:rsidP="00B739C0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:lang w:val="hr-HR"/>
          <w14:ligatures w14:val="none"/>
        </w:rPr>
      </w:pPr>
      <w:r w:rsidRPr="00B739C0">
        <w:rPr>
          <w:rFonts w:ascii="Arial" w:eastAsia="Calibri" w:hAnsi="Arial" w:cs="Arial"/>
          <w:b/>
          <w:kern w:val="0"/>
          <w:sz w:val="24"/>
          <w:szCs w:val="24"/>
          <w:lang w:val="hr-HR"/>
          <w14:ligatures w14:val="none"/>
        </w:rPr>
        <w:t>I.</w:t>
      </w:r>
    </w:p>
    <w:p w14:paraId="250E51EE" w14:textId="77777777" w:rsidR="00B739C0" w:rsidRPr="00B739C0" w:rsidRDefault="00B739C0" w:rsidP="00B739C0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:lang w:val="hr-HR"/>
          <w14:ligatures w14:val="none"/>
        </w:rPr>
      </w:pPr>
    </w:p>
    <w:p w14:paraId="3169ECCE" w14:textId="65CF7DF8" w:rsidR="00B739C0" w:rsidRPr="00C1489B" w:rsidRDefault="00B739C0" w:rsidP="00C1489B">
      <w:pPr>
        <w:spacing w:after="0" w:line="240" w:lineRule="auto"/>
        <w:rPr>
          <w:rFonts w:ascii="Arial" w:hAnsi="Arial" w:cs="Arial"/>
          <w:bCs/>
          <w:kern w:val="0"/>
          <w:sz w:val="24"/>
          <w:szCs w:val="24"/>
          <w:lang w:val="hr-HR"/>
        </w:rPr>
      </w:pP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U provedenom postupku jednostavne nabave za nabavu</w:t>
      </w:r>
      <w:r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 xml:space="preserve"> </w:t>
      </w:r>
      <w:r w:rsidR="00C1489B">
        <w:rPr>
          <w:rFonts w:ascii="Arial" w:eastAsia="Calibri" w:hAnsi="Arial" w:cs="Arial"/>
          <w:bCs/>
          <w:kern w:val="0"/>
          <w:sz w:val="24"/>
          <w:szCs w:val="24"/>
          <w:lang w:val="hr-HR"/>
          <w14:ligatures w14:val="none"/>
        </w:rPr>
        <w:t>Interventne i sigurnosne opreme</w:t>
      </w: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, evidencijski broj nabave:</w:t>
      </w:r>
      <w:r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 xml:space="preserve"> </w:t>
      </w:r>
      <w:r w:rsidR="00C65593">
        <w:rPr>
          <w:rFonts w:ascii="Arial" w:hAnsi="Arial" w:cs="Arial"/>
          <w:kern w:val="0"/>
          <w:sz w:val="24"/>
          <w:szCs w:val="24"/>
          <w:lang w:val="hr-HR"/>
        </w:rPr>
        <w:t>J-01-25-</w:t>
      </w:r>
      <w:r w:rsidR="00C1489B">
        <w:rPr>
          <w:rFonts w:ascii="Arial" w:hAnsi="Arial" w:cs="Arial"/>
          <w:kern w:val="0"/>
          <w:sz w:val="24"/>
          <w:szCs w:val="24"/>
          <w:lang w:val="hr-HR"/>
        </w:rPr>
        <w:t>4</w:t>
      </w:r>
      <w:r w:rsidR="00C65593">
        <w:rPr>
          <w:rFonts w:ascii="Arial" w:hAnsi="Arial" w:cs="Arial"/>
          <w:kern w:val="0"/>
          <w:sz w:val="24"/>
          <w:szCs w:val="24"/>
          <w:lang w:val="hr-HR"/>
        </w:rPr>
        <w:t xml:space="preserve"> </w:t>
      </w: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 xml:space="preserve">odabire se ponuda ponuditelja </w:t>
      </w:r>
      <w:r w:rsidR="00C1489B">
        <w:rPr>
          <w:rFonts w:ascii="Arial" w:hAnsi="Arial" w:cs="Arial"/>
          <w:bCs/>
          <w:kern w:val="0"/>
          <w:sz w:val="24"/>
          <w:szCs w:val="24"/>
          <w:lang w:val="hr-HR"/>
        </w:rPr>
        <w:t>Vatropromet d.o.o., Ježdovečka 87, Ježdovec, OIB: 57189591567</w:t>
      </w:r>
      <w:r w:rsidR="00C1489B">
        <w:rPr>
          <w:rFonts w:ascii="Arial" w:hAnsi="Arial" w:cs="Arial"/>
          <w:bCs/>
          <w:kern w:val="0"/>
          <w:sz w:val="24"/>
          <w:szCs w:val="24"/>
          <w:lang w:val="hr-HR"/>
        </w:rPr>
        <w:t xml:space="preserve"> </w:t>
      </w: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 xml:space="preserve">sa ponuđenom cijenom od </w:t>
      </w:r>
      <w:r w:rsidR="00C1489B" w:rsidRPr="00C1489B">
        <w:rPr>
          <w:rFonts w:ascii="Arial" w:hAnsi="Arial" w:cs="Arial"/>
          <w:bCs/>
          <w:kern w:val="0"/>
          <w:sz w:val="24"/>
          <w:szCs w:val="24"/>
          <w:lang w:val="hr-HR"/>
        </w:rPr>
        <w:t>11.008,35</w:t>
      </w:r>
      <w:r w:rsidR="00C1489B" w:rsidRPr="00C1489B">
        <w:rPr>
          <w:rFonts w:ascii="Arial" w:hAnsi="Arial" w:cs="Arial"/>
          <w:bCs/>
          <w:kern w:val="0"/>
          <w:sz w:val="24"/>
          <w:szCs w:val="24"/>
          <w:lang w:val="hr-HR"/>
        </w:rPr>
        <w:t xml:space="preserve"> </w:t>
      </w: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 xml:space="preserve">eura </w:t>
      </w:r>
      <w:r w:rsidR="00223C43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bez</w:t>
      </w: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 xml:space="preserve"> PDV-</w:t>
      </w:r>
      <w:r w:rsidR="00223C43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a</w:t>
      </w:r>
      <w:r w:rsidR="006049B1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 xml:space="preserve"> </w:t>
      </w:r>
      <w:r w:rsidR="00223C43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 xml:space="preserve">, odnosno </w:t>
      </w:r>
      <w:r w:rsidR="00C1489B" w:rsidRPr="00C1489B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13.760,44</w:t>
      </w:r>
      <w:r w:rsidR="00C1489B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 xml:space="preserve"> </w:t>
      </w:r>
      <w:r w:rsidR="00223C43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EUR-a sa PDV-om.</w:t>
      </w:r>
    </w:p>
    <w:p w14:paraId="47AE7067" w14:textId="77777777" w:rsidR="00B739C0" w:rsidRPr="00B739C0" w:rsidRDefault="00B739C0" w:rsidP="00B739C0">
      <w:p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</w:p>
    <w:p w14:paraId="0A1B09E5" w14:textId="77777777" w:rsidR="00B739C0" w:rsidRPr="00B739C0" w:rsidRDefault="00B739C0" w:rsidP="00B739C0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:lang w:val="hr-HR"/>
          <w14:ligatures w14:val="none"/>
        </w:rPr>
      </w:pPr>
      <w:r w:rsidRPr="00B739C0">
        <w:rPr>
          <w:rFonts w:ascii="Arial" w:eastAsia="Calibri" w:hAnsi="Arial" w:cs="Arial"/>
          <w:b/>
          <w:kern w:val="0"/>
          <w:sz w:val="24"/>
          <w:szCs w:val="24"/>
          <w:lang w:val="hr-HR"/>
          <w14:ligatures w14:val="none"/>
        </w:rPr>
        <w:t>II.</w:t>
      </w:r>
    </w:p>
    <w:p w14:paraId="4A574DF0" w14:textId="77777777" w:rsidR="00B739C0" w:rsidRPr="00B739C0" w:rsidRDefault="00B739C0" w:rsidP="00B739C0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:lang w:val="hr-HR"/>
          <w14:ligatures w14:val="none"/>
        </w:rPr>
      </w:pPr>
    </w:p>
    <w:p w14:paraId="1255CF6D" w14:textId="77777777" w:rsidR="00B739C0" w:rsidRPr="00B739C0" w:rsidRDefault="00B739C0" w:rsidP="00B43732">
      <w:pPr>
        <w:spacing w:after="0" w:line="240" w:lineRule="auto"/>
        <w:ind w:firstLine="567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Naručitelj će s odabranim Ponuditeljem sklopiti Ugovor o jednostavnoj nabavi.</w:t>
      </w:r>
    </w:p>
    <w:p w14:paraId="010336E8" w14:textId="77777777" w:rsidR="00B739C0" w:rsidRPr="00B739C0" w:rsidRDefault="00B739C0" w:rsidP="00B739C0">
      <w:pPr>
        <w:spacing w:after="0" w:line="240" w:lineRule="auto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</w:p>
    <w:p w14:paraId="735E1F7F" w14:textId="77777777" w:rsidR="00B739C0" w:rsidRPr="00B739C0" w:rsidRDefault="00B739C0" w:rsidP="00B739C0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:lang w:val="hr-HR"/>
          <w14:ligatures w14:val="none"/>
        </w:rPr>
      </w:pPr>
      <w:r w:rsidRPr="00B739C0">
        <w:rPr>
          <w:rFonts w:ascii="Arial" w:eastAsia="Calibri" w:hAnsi="Arial" w:cs="Arial"/>
          <w:b/>
          <w:kern w:val="0"/>
          <w:sz w:val="24"/>
          <w:szCs w:val="24"/>
          <w:lang w:val="hr-HR"/>
          <w14:ligatures w14:val="none"/>
        </w:rPr>
        <w:t>III.</w:t>
      </w:r>
    </w:p>
    <w:p w14:paraId="7CEB3455" w14:textId="77777777" w:rsidR="00B739C0" w:rsidRPr="00B739C0" w:rsidRDefault="00B739C0" w:rsidP="00B739C0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:lang w:val="hr-HR"/>
          <w14:ligatures w14:val="none"/>
        </w:rPr>
      </w:pPr>
    </w:p>
    <w:p w14:paraId="6AFC8DDD" w14:textId="77777777" w:rsidR="00F37D12" w:rsidRDefault="00B739C0" w:rsidP="00B43732">
      <w:pPr>
        <w:spacing w:after="0" w:line="240" w:lineRule="auto"/>
        <w:ind w:firstLine="567"/>
        <w:jc w:val="both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 xml:space="preserve">Ova Odluka objavljuje se zajedno s preslikom Zapisnika o pregledu i ocjeni ponude  na internetskoj stranici Javne vatrogasne postrojbe Grada Crikvenice . </w:t>
      </w:r>
    </w:p>
    <w:p w14:paraId="6643AD84" w14:textId="7C412A31" w:rsidR="00B739C0" w:rsidRPr="00B739C0" w:rsidRDefault="00B739C0" w:rsidP="00B43732">
      <w:pPr>
        <w:spacing w:after="0" w:line="240" w:lineRule="auto"/>
        <w:ind w:firstLine="567"/>
        <w:jc w:val="both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Objava Odluke na internetskim stranicama Naručitelja predstavlja urednu dostavu odluke.</w:t>
      </w:r>
    </w:p>
    <w:p w14:paraId="4D649EE8" w14:textId="77777777" w:rsidR="00B739C0" w:rsidRPr="00B739C0" w:rsidRDefault="00B739C0" w:rsidP="00B739C0">
      <w:p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</w:p>
    <w:p w14:paraId="28311116" w14:textId="77777777" w:rsidR="00B739C0" w:rsidRPr="00B739C0" w:rsidRDefault="00B739C0" w:rsidP="00B739C0">
      <w:p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</w:p>
    <w:p w14:paraId="7D69348F" w14:textId="77777777" w:rsidR="00B739C0" w:rsidRPr="00B739C0" w:rsidRDefault="00B739C0" w:rsidP="00B739C0">
      <w:pPr>
        <w:spacing w:line="256" w:lineRule="auto"/>
        <w:jc w:val="center"/>
        <w:rPr>
          <w:rFonts w:ascii="Arial" w:eastAsia="Calibri" w:hAnsi="Arial" w:cs="Arial"/>
          <w:b/>
          <w:kern w:val="0"/>
          <w:sz w:val="24"/>
          <w:szCs w:val="24"/>
          <w:lang w:val="hr-HR"/>
          <w14:ligatures w14:val="none"/>
        </w:rPr>
      </w:pPr>
      <w:r w:rsidRPr="00B739C0">
        <w:rPr>
          <w:rFonts w:ascii="Arial" w:eastAsia="Calibri" w:hAnsi="Arial" w:cs="Arial"/>
          <w:b/>
          <w:kern w:val="0"/>
          <w:sz w:val="24"/>
          <w:szCs w:val="24"/>
          <w:lang w:val="hr-HR"/>
          <w14:ligatures w14:val="none"/>
        </w:rPr>
        <w:t>O b r a z l o ž e n j e</w:t>
      </w:r>
    </w:p>
    <w:p w14:paraId="63C64C2D" w14:textId="17D8AA43" w:rsidR="002770B6" w:rsidRDefault="00B739C0" w:rsidP="00B43732">
      <w:pPr>
        <w:spacing w:line="256" w:lineRule="auto"/>
        <w:ind w:firstLine="567"/>
        <w:jc w:val="both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 xml:space="preserve">Naručitelj Javna vatrogasna postrojba Grada Crikvenica </w:t>
      </w:r>
      <w:r w:rsidR="00F37D12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oglasila</w:t>
      </w: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 xml:space="preserve"> je Poziv za dostavu ponuda u predmetu nabave</w:t>
      </w:r>
      <w:r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 xml:space="preserve"> na </w:t>
      </w:r>
      <w:r w:rsidR="002E433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internetskim stranicama</w:t>
      </w:r>
      <w:r w:rsidR="002E4330" w:rsidRPr="002E433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 xml:space="preserve"> </w:t>
      </w:r>
      <w:r w:rsidR="002E4330"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Javna vatrogasna postrojba Grada Crikvenica</w:t>
      </w:r>
      <w:r w:rsidR="002E433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 xml:space="preserve"> </w:t>
      </w: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 xml:space="preserve">dana </w:t>
      </w:r>
      <w:r w:rsidR="00015FF6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0</w:t>
      </w:r>
      <w:r w:rsidR="00C1489B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6</w:t>
      </w: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.</w:t>
      </w:r>
      <w:r w:rsidR="00C65593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0</w:t>
      </w:r>
      <w:r w:rsidR="00C1489B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8</w:t>
      </w:r>
      <w:r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.202</w:t>
      </w:r>
      <w:r w:rsidR="00C65593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5</w:t>
      </w:r>
      <w:r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 xml:space="preserve">.g. </w:t>
      </w:r>
    </w:p>
    <w:p w14:paraId="48123B4C" w14:textId="2CA42ABB" w:rsidR="00B739C0" w:rsidRPr="00C1489B" w:rsidRDefault="00B739C0" w:rsidP="00C1489B">
      <w:pPr>
        <w:spacing w:line="256" w:lineRule="auto"/>
        <w:ind w:firstLine="567"/>
        <w:jc w:val="both"/>
        <w:rPr>
          <w:rFonts w:ascii="Arial" w:hAnsi="Arial" w:cs="Arial"/>
          <w:bCs/>
          <w:kern w:val="0"/>
          <w:sz w:val="24"/>
          <w:szCs w:val="24"/>
          <w:lang w:val="hr-HR"/>
        </w:rPr>
      </w:pP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lastRenderedPageBreak/>
        <w:t>U predmetnom postupku jednostavne nabave zaprimljen</w:t>
      </w:r>
      <w:r w:rsidR="00C1489B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o</w:t>
      </w: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 xml:space="preserve"> </w:t>
      </w:r>
      <w:r w:rsidR="002770B6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je</w:t>
      </w: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 xml:space="preserve"> </w:t>
      </w:r>
      <w:r w:rsidR="00C1489B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pet</w:t>
      </w: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 xml:space="preserve"> ponud</w:t>
      </w:r>
      <w:r w:rsidR="002770B6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a</w:t>
      </w: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 xml:space="preserve"> od ponuditelja</w:t>
      </w:r>
      <w:r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 xml:space="preserve">: </w:t>
      </w:r>
      <w:r w:rsidR="00C1489B" w:rsidRPr="00C1489B">
        <w:rPr>
          <w:rFonts w:ascii="Arial" w:hAnsi="Arial" w:cs="Arial"/>
          <w:bCs/>
          <w:kern w:val="0"/>
          <w:sz w:val="24"/>
          <w:szCs w:val="24"/>
          <w:lang w:val="hr-HR"/>
        </w:rPr>
        <w:t>Vatropromet d.o.o., Teh-projekt inženjering d.o.o., Kl Protektion d.o.o., HRT Šarić d.o.o., Ergo-tehnika obrt za trgovinu i konzulting</w:t>
      </w:r>
      <w:r w:rsidR="00C1489B">
        <w:rPr>
          <w:rFonts w:ascii="Arial" w:hAnsi="Arial" w:cs="Arial"/>
          <w:bCs/>
          <w:kern w:val="0"/>
          <w:sz w:val="24"/>
          <w:szCs w:val="24"/>
          <w:lang w:val="hr-HR"/>
        </w:rPr>
        <w:t>.</w:t>
      </w:r>
    </w:p>
    <w:p w14:paraId="7E79BB6E" w14:textId="1A92B208" w:rsidR="00B739C0" w:rsidRPr="00C1489B" w:rsidRDefault="00B739C0" w:rsidP="00C1489B">
      <w:pPr>
        <w:spacing w:after="0" w:line="240" w:lineRule="auto"/>
        <w:ind w:firstLine="567"/>
        <w:jc w:val="both"/>
        <w:rPr>
          <w:rFonts w:ascii="Arial" w:hAnsi="Arial" w:cs="Arial"/>
          <w:bCs/>
          <w:kern w:val="0"/>
          <w:sz w:val="24"/>
          <w:szCs w:val="24"/>
          <w:lang w:val="hr-HR"/>
        </w:rPr>
      </w:pP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Nakon pregleda i ocjene dostavljen</w:t>
      </w:r>
      <w:r w:rsidR="00E166DE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e</w:t>
      </w: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 xml:space="preserve"> ponud</w:t>
      </w:r>
      <w:r w:rsidR="00E166DE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e</w:t>
      </w: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 xml:space="preserve">, utvrđeno je da ponuda ponuditelja </w:t>
      </w:r>
      <w:r w:rsidR="007B2DEB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 xml:space="preserve">    </w:t>
      </w:r>
      <w:r w:rsidR="00C1489B" w:rsidRPr="00C1489B">
        <w:rPr>
          <w:rFonts w:ascii="Arial" w:hAnsi="Arial" w:cs="Arial"/>
          <w:bCs/>
          <w:kern w:val="0"/>
          <w:sz w:val="24"/>
          <w:szCs w:val="24"/>
          <w:lang w:val="hr-HR"/>
        </w:rPr>
        <w:t>Vatropromet d.o.o., Ježdovečka 87, Ježdovec, OIB: 57189591567</w:t>
      </w:r>
      <w:r w:rsidR="00C1489B">
        <w:rPr>
          <w:rFonts w:ascii="Arial" w:hAnsi="Arial" w:cs="Arial"/>
          <w:bCs/>
          <w:kern w:val="0"/>
          <w:sz w:val="24"/>
          <w:szCs w:val="24"/>
          <w:lang w:val="hr-HR"/>
        </w:rPr>
        <w:t xml:space="preserve"> </w:t>
      </w: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zadovoljava uvjete iz Poziva za dostavu ponuda</w:t>
      </w:r>
      <w:r w:rsidR="00C65593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,</w:t>
      </w:r>
      <w:r w:rsidR="00015FF6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 xml:space="preserve"> a financijska sredstva osigurana su u Financijskom planu Javne vatrogasne postrojbe Grada Crikvenice za 202</w:t>
      </w:r>
      <w:r w:rsidR="00C65593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5</w:t>
      </w:r>
      <w:r w:rsidR="00015FF6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. godinu</w:t>
      </w: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.</w:t>
      </w:r>
    </w:p>
    <w:p w14:paraId="1F186F96" w14:textId="792CE106" w:rsidR="00B739C0" w:rsidRPr="00B739C0" w:rsidRDefault="00B739C0" w:rsidP="00B739C0">
      <w:p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</w:p>
    <w:p w14:paraId="077D9474" w14:textId="77777777" w:rsidR="00B739C0" w:rsidRPr="00B739C0" w:rsidRDefault="00B739C0" w:rsidP="00B739C0">
      <w:p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</w:p>
    <w:p w14:paraId="77B4DA23" w14:textId="77777777" w:rsidR="00B739C0" w:rsidRPr="00B739C0" w:rsidRDefault="00B739C0" w:rsidP="00B43732">
      <w:pPr>
        <w:spacing w:after="0" w:line="240" w:lineRule="auto"/>
        <w:ind w:firstLine="567"/>
        <w:jc w:val="both"/>
        <w:rPr>
          <w:rFonts w:ascii="Arial" w:eastAsia="Calibri" w:hAnsi="Arial" w:cs="Arial"/>
          <w:b/>
          <w:bCs/>
          <w:kern w:val="0"/>
          <w:sz w:val="24"/>
          <w:szCs w:val="24"/>
          <w:lang w:val="hr-HR"/>
          <w14:ligatures w14:val="none"/>
        </w:rPr>
      </w:pPr>
      <w:r w:rsidRPr="00B739C0">
        <w:rPr>
          <w:rFonts w:ascii="Arial" w:eastAsia="Calibri" w:hAnsi="Arial" w:cs="Arial"/>
          <w:b/>
          <w:bCs/>
          <w:kern w:val="0"/>
          <w:sz w:val="24"/>
          <w:szCs w:val="24"/>
          <w:lang w:val="hr-HR"/>
          <w14:ligatures w14:val="none"/>
        </w:rPr>
        <w:t>Uputa o pravnom lijeku:</w:t>
      </w:r>
    </w:p>
    <w:p w14:paraId="7021732A" w14:textId="77777777" w:rsidR="00B739C0" w:rsidRPr="00B739C0" w:rsidRDefault="00B739C0" w:rsidP="00B43732">
      <w:pPr>
        <w:spacing w:after="0" w:line="240" w:lineRule="auto"/>
        <w:ind w:firstLine="567"/>
        <w:jc w:val="both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Protiv ove odluke žalba nije dopuštena.</w:t>
      </w:r>
    </w:p>
    <w:p w14:paraId="4E4BF53D" w14:textId="77777777" w:rsidR="00B739C0" w:rsidRPr="00B739C0" w:rsidRDefault="00B739C0" w:rsidP="00B739C0">
      <w:p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</w:p>
    <w:p w14:paraId="530BFD0D" w14:textId="77777777" w:rsidR="00B739C0" w:rsidRPr="00B739C0" w:rsidRDefault="00B739C0" w:rsidP="00B739C0">
      <w:p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</w:p>
    <w:p w14:paraId="0DF7B80A" w14:textId="77777777" w:rsidR="00B739C0" w:rsidRPr="00B739C0" w:rsidRDefault="00B739C0" w:rsidP="00B739C0">
      <w:pPr>
        <w:spacing w:line="256" w:lineRule="auto"/>
        <w:ind w:left="5664" w:firstLine="708"/>
        <w:jc w:val="both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 xml:space="preserve">   ZAPOVJEDNIK</w:t>
      </w:r>
    </w:p>
    <w:p w14:paraId="735C02B7" w14:textId="5393FF3E" w:rsidR="00B739C0" w:rsidRPr="00B739C0" w:rsidRDefault="00C65593" w:rsidP="000C1633">
      <w:pPr>
        <w:spacing w:line="256" w:lineRule="auto"/>
        <w:ind w:left="5664"/>
        <w:jc w:val="both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 xml:space="preserve">    </w:t>
      </w:r>
      <w:r w:rsidR="000C1633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 xml:space="preserve">Robert Hrelja, </w:t>
      </w:r>
      <w:r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mag</w:t>
      </w:r>
      <w:r w:rsidR="000C1633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.ing.sec.</w:t>
      </w:r>
    </w:p>
    <w:p w14:paraId="3FAA765E" w14:textId="77777777" w:rsidR="007B2DEB" w:rsidRDefault="007B2DEB" w:rsidP="00B739C0">
      <w:p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</w:p>
    <w:p w14:paraId="64074F13" w14:textId="77777777" w:rsidR="007B2DEB" w:rsidRDefault="007B2DEB" w:rsidP="00B739C0">
      <w:p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</w:p>
    <w:p w14:paraId="28BA0943" w14:textId="77777777" w:rsidR="007B2DEB" w:rsidRDefault="007B2DEB" w:rsidP="00B739C0">
      <w:p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</w:p>
    <w:p w14:paraId="5CBCD763" w14:textId="77777777" w:rsidR="007B2DEB" w:rsidRDefault="007B2DEB" w:rsidP="00B739C0">
      <w:p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</w:p>
    <w:p w14:paraId="52256332" w14:textId="77777777" w:rsidR="007B2DEB" w:rsidRDefault="007B2DEB" w:rsidP="00B739C0">
      <w:p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</w:p>
    <w:p w14:paraId="2BE11154" w14:textId="098BC586" w:rsidR="00B739C0" w:rsidRPr="00B739C0" w:rsidRDefault="00B739C0" w:rsidP="00B739C0">
      <w:p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Prilog:</w:t>
      </w:r>
    </w:p>
    <w:p w14:paraId="74629E40" w14:textId="77777777" w:rsidR="00B739C0" w:rsidRPr="00B739C0" w:rsidRDefault="00B739C0" w:rsidP="00B43732">
      <w:pPr>
        <w:spacing w:after="0" w:line="240" w:lineRule="auto"/>
        <w:ind w:firstLine="567"/>
        <w:contextualSpacing/>
        <w:jc w:val="both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1.Zapisnik o pregledu i ocjeni ponude</w:t>
      </w:r>
    </w:p>
    <w:p w14:paraId="065DFC2F" w14:textId="77777777" w:rsidR="00B739C0" w:rsidRPr="00B739C0" w:rsidRDefault="00B739C0" w:rsidP="00B739C0">
      <w:pPr>
        <w:spacing w:after="0" w:line="240" w:lineRule="auto"/>
        <w:contextualSpacing/>
        <w:jc w:val="both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</w:p>
    <w:p w14:paraId="6DAD82A0" w14:textId="77777777" w:rsidR="007B2DEB" w:rsidRDefault="007B2DEB" w:rsidP="00B739C0">
      <w:pPr>
        <w:spacing w:after="0" w:line="240" w:lineRule="auto"/>
        <w:contextualSpacing/>
        <w:jc w:val="both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</w:p>
    <w:p w14:paraId="28E4CBBF" w14:textId="77777777" w:rsidR="007B2DEB" w:rsidRDefault="007B2DEB" w:rsidP="00B739C0">
      <w:pPr>
        <w:spacing w:after="0" w:line="240" w:lineRule="auto"/>
        <w:contextualSpacing/>
        <w:jc w:val="both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</w:p>
    <w:p w14:paraId="5EA03F29" w14:textId="347934A1" w:rsidR="00B739C0" w:rsidRPr="00B739C0" w:rsidRDefault="00B739C0" w:rsidP="00B739C0">
      <w:pPr>
        <w:spacing w:after="0" w:line="240" w:lineRule="auto"/>
        <w:contextualSpacing/>
        <w:jc w:val="both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Dostaviti:</w:t>
      </w:r>
    </w:p>
    <w:p w14:paraId="44A3E88D" w14:textId="48DBE7DF" w:rsidR="00B739C0" w:rsidRPr="00B739C0" w:rsidRDefault="00B739C0" w:rsidP="00B43732">
      <w:pPr>
        <w:spacing w:after="0" w:line="256" w:lineRule="auto"/>
        <w:ind w:firstLine="567"/>
        <w:contextualSpacing/>
        <w:jc w:val="both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1.</w:t>
      </w:r>
      <w:r w:rsidR="007B2DEB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O</w:t>
      </w: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bjav</w:t>
      </w:r>
      <w:r w:rsidR="007B2DEB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a</w:t>
      </w: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 xml:space="preserve"> na internetskoj stranici (</w:t>
      </w:r>
      <w:hyperlink r:id="rId6" w:history="1">
        <w:r w:rsidRPr="00B739C0">
          <w:rPr>
            <w:rFonts w:ascii="Arial" w:eastAsia="Calibri" w:hAnsi="Arial" w:cs="Arial"/>
            <w:color w:val="0563C1"/>
            <w:kern w:val="0"/>
            <w:sz w:val="24"/>
            <w:szCs w:val="24"/>
            <w:u w:val="single"/>
            <w:lang w:val="hr-HR"/>
            <w14:ligatures w14:val="none"/>
          </w:rPr>
          <w:t>www.jvp-crikvenica.hr</w:t>
        </w:r>
      </w:hyperlink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)</w:t>
      </w:r>
    </w:p>
    <w:p w14:paraId="5F1D4F33" w14:textId="77777777" w:rsidR="00B739C0" w:rsidRPr="00B739C0" w:rsidRDefault="00B739C0" w:rsidP="00B43732">
      <w:pPr>
        <w:spacing w:after="0" w:line="256" w:lineRule="auto"/>
        <w:ind w:firstLine="567"/>
        <w:contextualSpacing/>
        <w:jc w:val="both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2.Pismohrana, ovdje.</w:t>
      </w:r>
    </w:p>
    <w:p w14:paraId="04472CCC" w14:textId="77777777" w:rsidR="009150E4" w:rsidRDefault="009150E4"/>
    <w:p w14:paraId="7E715441" w14:textId="77777777" w:rsidR="00846A3C" w:rsidRPr="00846A3C" w:rsidRDefault="00846A3C" w:rsidP="00846A3C">
      <w:pPr>
        <w:suppressAutoHyphens/>
        <w:autoSpaceDN w:val="0"/>
        <w:spacing w:line="247" w:lineRule="auto"/>
        <w:ind w:left="720"/>
        <w:textAlignment w:val="baseline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</w:p>
    <w:p w14:paraId="1BFAAA86" w14:textId="77777777" w:rsidR="00846A3C" w:rsidRDefault="00846A3C"/>
    <w:sectPr w:rsidR="00846A3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F20FD5"/>
    <w:multiLevelType w:val="multilevel"/>
    <w:tmpl w:val="4086DB62"/>
    <w:lvl w:ilvl="0">
      <w:start w:val="1"/>
      <w:numFmt w:val="decimal"/>
      <w:lvlText w:val="%1."/>
      <w:lvlJc w:val="left"/>
      <w:pPr>
        <w:ind w:left="927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0E7BF2"/>
    <w:multiLevelType w:val="multilevel"/>
    <w:tmpl w:val="6CB849A6"/>
    <w:lvl w:ilvl="0">
      <w:start w:val="1"/>
      <w:numFmt w:val="decimal"/>
      <w:lvlText w:val="%1."/>
      <w:lvlJc w:val="left"/>
      <w:pPr>
        <w:ind w:left="927" w:hanging="360"/>
      </w:pPr>
      <w:rPr>
        <w:b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num w:numId="1" w16cid:durableId="1818910863">
    <w:abstractNumId w:val="0"/>
  </w:num>
  <w:num w:numId="2" w16cid:durableId="15769387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9C0"/>
    <w:rsid w:val="00011EC2"/>
    <w:rsid w:val="00015FF6"/>
    <w:rsid w:val="000C1633"/>
    <w:rsid w:val="00166ED0"/>
    <w:rsid w:val="001802AA"/>
    <w:rsid w:val="001C7651"/>
    <w:rsid w:val="00223C43"/>
    <w:rsid w:val="00251E88"/>
    <w:rsid w:val="002770B6"/>
    <w:rsid w:val="002E4330"/>
    <w:rsid w:val="00401101"/>
    <w:rsid w:val="006049B1"/>
    <w:rsid w:val="007768CC"/>
    <w:rsid w:val="00790D77"/>
    <w:rsid w:val="007B2DEB"/>
    <w:rsid w:val="00846A3C"/>
    <w:rsid w:val="00870B3F"/>
    <w:rsid w:val="008B6EB8"/>
    <w:rsid w:val="008E039D"/>
    <w:rsid w:val="008E68BA"/>
    <w:rsid w:val="009150E4"/>
    <w:rsid w:val="009B5C43"/>
    <w:rsid w:val="009B60D3"/>
    <w:rsid w:val="00A43B4B"/>
    <w:rsid w:val="00B43732"/>
    <w:rsid w:val="00B739C0"/>
    <w:rsid w:val="00B8155B"/>
    <w:rsid w:val="00BB5DD2"/>
    <w:rsid w:val="00C1489B"/>
    <w:rsid w:val="00C65593"/>
    <w:rsid w:val="00DB2BA7"/>
    <w:rsid w:val="00E166DE"/>
    <w:rsid w:val="00E81BE0"/>
    <w:rsid w:val="00EA2AD4"/>
    <w:rsid w:val="00F37D12"/>
    <w:rsid w:val="00F85DCC"/>
    <w:rsid w:val="00F92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A1344"/>
  <w15:chartTrackingRefBased/>
  <w15:docId w15:val="{39FB8A99-774C-417A-96EB-1A4CF357C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jvp-crikvenica.h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 Hrelja</dc:creator>
  <cp:keywords/>
  <dc:description/>
  <cp:lastModifiedBy>Hrvoje Keglević</cp:lastModifiedBy>
  <cp:revision>5</cp:revision>
  <cp:lastPrinted>2025-07-15T08:23:00Z</cp:lastPrinted>
  <dcterms:created xsi:type="dcterms:W3CDTF">2025-07-15T08:18:00Z</dcterms:created>
  <dcterms:modified xsi:type="dcterms:W3CDTF">2025-08-28T06:45:00Z</dcterms:modified>
</cp:coreProperties>
</file>